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97335F" w:rsidRDefault="00911A36" w:rsidP="00F96D4F">
      <w:pPr>
        <w:jc w:val="right"/>
        <w:rPr>
          <w:b/>
          <w:color w:val="A6A6A6"/>
          <w:sz w:val="32"/>
          <w:szCs w:val="32"/>
          <w:lang w:val="en-US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3009E9">
        <w:rPr>
          <w:b/>
          <w:color w:val="A6A6A6"/>
          <w:sz w:val="32"/>
          <w:szCs w:val="32"/>
          <w:lang w:val="bg-BG"/>
        </w:rPr>
        <w:t>122_</w:t>
      </w:r>
      <w:r>
        <w:rPr>
          <w:b/>
          <w:color w:val="A6A6A6"/>
          <w:sz w:val="32"/>
          <w:szCs w:val="32"/>
          <w:lang w:val="bg-BG"/>
        </w:rPr>
        <w:t>2</w:t>
      </w:r>
      <w:r w:rsidR="0097335F">
        <w:rPr>
          <w:b/>
          <w:color w:val="A6A6A6"/>
          <w:sz w:val="32"/>
          <w:szCs w:val="32"/>
          <w:lang w:val="bg-BG"/>
        </w:rPr>
        <w:t>.1</w:t>
      </w:r>
      <w:r w:rsidR="0097335F">
        <w:rPr>
          <w:b/>
          <w:color w:val="A6A6A6"/>
          <w:sz w:val="32"/>
          <w:szCs w:val="32"/>
          <w:lang w:val="en-US"/>
        </w:rPr>
        <w:t>5</w:t>
      </w:r>
    </w:p>
    <w:p w:rsidR="00F96D4F" w:rsidRPr="009040A1" w:rsidRDefault="00F35758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280203" w:rsidRDefault="0073455C" w:rsidP="0073455C">
      <w:pPr>
        <w:spacing w:after="120"/>
        <w:jc w:val="center"/>
        <w:rPr>
          <w:b/>
          <w:sz w:val="36"/>
          <w:szCs w:val="36"/>
          <w:lang w:val="bg-BG"/>
        </w:rPr>
      </w:pPr>
      <w:r w:rsidRPr="00280203">
        <w:rPr>
          <w:b/>
          <w:sz w:val="36"/>
          <w:szCs w:val="36"/>
          <w:lang w:val="bg-BG"/>
        </w:rPr>
        <w:t xml:space="preserve">ДЕКЛАРАЦИЯ – ОПИС НА СКАНИРАНИТЕ ДОКУМЕНТИ ПРИ ПРОВЕДЕНА </w:t>
      </w:r>
      <w:r w:rsidR="0097335F">
        <w:rPr>
          <w:b/>
          <w:sz w:val="36"/>
          <w:szCs w:val="36"/>
          <w:lang w:val="bg-BG"/>
        </w:rPr>
        <w:t>ОГРАНИЧЕНА</w:t>
      </w:r>
      <w:r w:rsidRPr="00280203">
        <w:rPr>
          <w:b/>
          <w:sz w:val="36"/>
          <w:szCs w:val="36"/>
          <w:lang w:val="bg-BG"/>
        </w:rPr>
        <w:t xml:space="preserve"> ПРОЦЕДУРA ЗА ВЪЗЛАГАНЕ НА ОБЩЕСТВЕНА ПОРЪЧКА</w:t>
      </w:r>
    </w:p>
    <w:p w:rsidR="00ED339A" w:rsidRPr="00280203" w:rsidRDefault="00ED339A" w:rsidP="000043F8">
      <w:pPr>
        <w:spacing w:after="120"/>
        <w:rPr>
          <w:lang w:val="bg-BG"/>
        </w:rPr>
      </w:pPr>
    </w:p>
    <w:p w:rsidR="00DD34C4" w:rsidRPr="008423CC" w:rsidRDefault="008423CC" w:rsidP="00DD34C4">
      <w:pPr>
        <w:spacing w:after="120" w:line="276" w:lineRule="auto"/>
      </w:pPr>
      <w:r>
        <w:rPr>
          <w:lang w:val="bg-BG"/>
        </w:rPr>
        <w:t>БЕНЕФИЦИЕНТ: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B702B1" w:rsidRDefault="00DD34C4" w:rsidP="00DD34C4">
      <w:pPr>
        <w:spacing w:after="120"/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567"/>
        <w:gridCol w:w="647"/>
        <w:gridCol w:w="1134"/>
      </w:tblGrid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7E32BF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6273EA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7E32BF" w:rsidRPr="00280203" w:rsidRDefault="00E74FAF" w:rsidP="00195D10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Диск със сканирана цялата документация </w:t>
            </w:r>
            <w:r w:rsidR="00195D10">
              <w:rPr>
                <w:lang w:val="bg-BG"/>
              </w:rPr>
              <w:t xml:space="preserve">за участие </w:t>
            </w:r>
            <w:r w:rsidRPr="00280203">
              <w:rPr>
                <w:lang w:val="bg-BG"/>
              </w:rPr>
              <w:t>от проведената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95D10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195D10" w:rsidRPr="0068595E" w:rsidRDefault="00E4396D" w:rsidP="00275612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567" w:type="dxa"/>
            <w:noWrap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564FE8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564FE8" w:rsidRPr="00280203" w:rsidRDefault="00564FE8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</w:tcPr>
          <w:p w:rsidR="00564FE8" w:rsidRDefault="00995F92" w:rsidP="00564FE8">
            <w:pPr>
              <w:spacing w:line="276" w:lineRule="auto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Адрес на</w:t>
            </w:r>
            <w:r w:rsidR="00564FE8" w:rsidRPr="00564FE8">
              <w:rPr>
                <w:bCs/>
                <w:lang w:val="bg-BG"/>
              </w:rPr>
              <w:t xml:space="preserve"> Профила на купувача на Възложителя, на който е налична </w:t>
            </w:r>
            <w:r w:rsidR="00564FE8">
              <w:rPr>
                <w:bCs/>
                <w:lang w:val="bg-BG"/>
              </w:rPr>
              <w:t xml:space="preserve">публикувана </w:t>
            </w:r>
            <w:r w:rsidR="00564FE8" w:rsidRPr="00564FE8">
              <w:rPr>
                <w:bCs/>
                <w:lang w:val="bg-BG"/>
              </w:rPr>
              <w:t xml:space="preserve">информация относно проведени пазарни консултации и/или друго външно участие при подготовката на процедурата </w:t>
            </w:r>
            <w:r w:rsidRPr="007D15C3">
              <w:rPr>
                <w:bCs/>
                <w:lang w:val="bg-BG"/>
              </w:rPr>
              <w:t>(ако е приложимо)</w:t>
            </w:r>
          </w:p>
        </w:tc>
        <w:tc>
          <w:tcPr>
            <w:tcW w:w="567" w:type="dxa"/>
            <w:noWrap/>
            <w:vAlign w:val="center"/>
          </w:tcPr>
          <w:p w:rsidR="00564FE8" w:rsidRPr="00280203" w:rsidRDefault="00564FE8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564FE8" w:rsidRPr="00280203" w:rsidRDefault="00564FE8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564FE8" w:rsidRPr="00280203" w:rsidRDefault="00564FE8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F35758" w:rsidRDefault="00564FE8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Предварително обявление, съгласно чл. 23 от ЗОП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F35758" w:rsidRDefault="00564FE8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датата на публикуване </w:t>
            </w:r>
            <w:r w:rsidR="00995F92">
              <w:rPr>
                <w:lang w:val="bg-BG"/>
              </w:rPr>
              <w:t xml:space="preserve">на </w:t>
            </w:r>
            <w:r w:rsidRPr="00280203">
              <w:rPr>
                <w:lang w:val="bg-BG"/>
              </w:rPr>
              <w:t>предварително обявление в профила на купувача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F35758" w:rsidRDefault="00564FE8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B44D3D" w:rsidRPr="00F35758" w:rsidRDefault="00564FE8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B44D3D" w:rsidRPr="00F35758" w:rsidRDefault="00564FE8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6D5F8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Обявление за обществена поръчка, публикувано в Официален вестник на Европейския съюз в зависимост от праговете по чл. </w:t>
            </w:r>
            <w:r w:rsidR="006D5F84">
              <w:rPr>
                <w:lang w:val="en-US"/>
              </w:rPr>
              <w:t xml:space="preserve">20, </w:t>
            </w:r>
            <w:r w:rsidR="006D5F84">
              <w:rPr>
                <w:lang w:val="bg-BG"/>
              </w:rPr>
              <w:t>ал. 1</w:t>
            </w:r>
            <w:r w:rsidRPr="00280203">
              <w:rPr>
                <w:lang w:val="bg-BG"/>
              </w:rPr>
              <w:t xml:space="preserve"> от ЗОП</w:t>
            </w:r>
            <w:r w:rsidR="00A34C8C" w:rsidRPr="00280203">
              <w:rPr>
                <w:lang w:val="bg-BG"/>
              </w:rPr>
              <w:t xml:space="preserve"> </w:t>
            </w:r>
            <w:r w:rsidR="00082327">
              <w:rPr>
                <w:lang w:val="bg-BG"/>
              </w:rPr>
              <w:t>и съгласно разпоредбата на чл. 35, ал. 1 от ЗОП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44D3D" w:rsidRPr="00F35758" w:rsidRDefault="00564FE8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56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80203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280203" w:rsidRPr="00F35758" w:rsidRDefault="00564FE8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945" w:type="dxa"/>
            <w:noWrap/>
            <w:vAlign w:val="center"/>
            <w:hideMark/>
          </w:tcPr>
          <w:p w:rsidR="00280203" w:rsidRPr="00280203" w:rsidRDefault="00280203" w:rsidP="00995F9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</w:t>
            </w:r>
            <w:r w:rsidR="00995F92">
              <w:rPr>
                <w:lang w:val="bg-BG"/>
              </w:rPr>
              <w:t>предоставен неограничен, пълен, безплатен и пряк достъп до документацията за обществената поръчка от датата на публикуване на обявлението в ОВ на ЕС и РОП, съгласно чл. 32 от ЗОП и чл. 23 и чл. 24 от ППЗОП</w:t>
            </w:r>
          </w:p>
        </w:tc>
        <w:tc>
          <w:tcPr>
            <w:tcW w:w="567" w:type="dxa"/>
            <w:noWrap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80203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280203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945" w:type="dxa"/>
            <w:noWrap/>
            <w:vAlign w:val="center"/>
            <w:hideMark/>
          </w:tcPr>
          <w:p w:rsidR="00280203" w:rsidRPr="00245136" w:rsidRDefault="00FB172D" w:rsidP="00AE4363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 xml:space="preserve">Доказателства удостоверяващи, че документацията за участие е публикувана в профила на купувача в </w:t>
            </w:r>
            <w:r>
              <w:rPr>
                <w:lang w:val="bg-BG"/>
              </w:rPr>
              <w:t>деня на публикуване на обявлението в ОВ на ЕС и РОП</w:t>
            </w:r>
            <w:r w:rsidRPr="00280203">
              <w:rPr>
                <w:lang w:val="bg-BG"/>
              </w:rPr>
              <w:t xml:space="preserve">, </w:t>
            </w:r>
            <w:r>
              <w:rPr>
                <w:lang w:val="bg-BG"/>
              </w:rPr>
              <w:t>съгласно чл. 32, ал. 1</w:t>
            </w:r>
            <w:r w:rsidRPr="00280203">
              <w:rPr>
                <w:lang w:val="bg-BG"/>
              </w:rPr>
              <w:t xml:space="preserve"> от ЗОП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noWrap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80203" w:rsidRDefault="00280203" w:rsidP="00280203">
            <w:pPr>
              <w:spacing w:line="276" w:lineRule="auto"/>
              <w:jc w:val="center"/>
              <w:rPr>
                <w:lang w:val="en-US"/>
              </w:rPr>
            </w:pPr>
          </w:p>
          <w:p w:rsidR="007A3E01" w:rsidRPr="007A3E01" w:rsidRDefault="007A3E01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E01E15" w:rsidRPr="000D3827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0D3827" w:rsidRDefault="00FB172D" w:rsidP="00AE436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</w:t>
            </w:r>
            <w:r>
              <w:rPr>
                <w:lang w:val="bg-BG"/>
              </w:rPr>
              <w:t xml:space="preserve"> съгласно чл. 100 от ЗОП</w:t>
            </w:r>
          </w:p>
        </w:tc>
        <w:tc>
          <w:tcPr>
            <w:tcW w:w="567" w:type="dxa"/>
            <w:noWrap/>
            <w:vAlign w:val="center"/>
          </w:tcPr>
          <w:p w:rsidR="00E01E15" w:rsidRPr="000D3827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0D3827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0D3827" w:rsidRDefault="00E01E15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FB0FC9" w:rsidRPr="000D3827" w:rsidTr="00FB0FC9">
        <w:trPr>
          <w:cantSplit/>
          <w:trHeight w:val="1355"/>
        </w:trPr>
        <w:tc>
          <w:tcPr>
            <w:tcW w:w="534" w:type="dxa"/>
            <w:noWrap/>
            <w:vAlign w:val="center"/>
          </w:tcPr>
          <w:p w:rsidR="00FB0FC9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945" w:type="dxa"/>
            <w:noWrap/>
            <w:vAlign w:val="center"/>
          </w:tcPr>
          <w:p w:rsidR="00FB0FC9" w:rsidRPr="00280203" w:rsidRDefault="00FB172D" w:rsidP="00F334BB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5C3B40">
              <w:rPr>
                <w:lang w:val="bg-BG"/>
              </w:rPr>
              <w:t>решението за пр</w:t>
            </w:r>
            <w:r>
              <w:rPr>
                <w:lang w:val="bg-BG"/>
              </w:rPr>
              <w:t>омяна и променените документи са</w:t>
            </w:r>
            <w:r w:rsidRPr="005C3B40">
              <w:rPr>
                <w:lang w:val="bg-BG"/>
              </w:rPr>
              <w:t xml:space="preserve"> публикува</w:t>
            </w:r>
            <w:r>
              <w:rPr>
                <w:lang w:val="bg-BG"/>
              </w:rPr>
              <w:t>ни</w:t>
            </w:r>
            <w:r w:rsidRPr="005C3B40">
              <w:rPr>
                <w:lang w:val="bg-BG"/>
              </w:rPr>
              <w:t xml:space="preserve"> и в профила на купувача в деня на публикуването им в регистъра на АОП (чл. 24, ал. 1 от ППЗОП).</w:t>
            </w:r>
          </w:p>
        </w:tc>
        <w:tc>
          <w:tcPr>
            <w:tcW w:w="567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FB0FC9" w:rsidRPr="000D3827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FB0FC9" w:rsidRPr="00D12AE1" w:rsidRDefault="00564FE8" w:rsidP="00D12AE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945" w:type="dxa"/>
            <w:noWrap/>
            <w:vAlign w:val="center"/>
          </w:tcPr>
          <w:p w:rsidR="00FB0FC9" w:rsidRPr="00280203" w:rsidRDefault="00966F6A" w:rsidP="005C3B40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Заповед/Решение на възложителя за удължаване на срока за подаване на оферти</w:t>
            </w:r>
            <w:r>
              <w:rPr>
                <w:lang w:val="bg-BG"/>
              </w:rPr>
              <w:t xml:space="preserve"> съгласно чл. 100, ал. 7</w:t>
            </w:r>
          </w:p>
        </w:tc>
        <w:tc>
          <w:tcPr>
            <w:tcW w:w="567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FB0FC9" w:rsidRPr="000D3827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FB0FC9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945" w:type="dxa"/>
            <w:noWrap/>
            <w:vAlign w:val="center"/>
          </w:tcPr>
          <w:p w:rsidR="00FB0FC9" w:rsidRPr="00280203" w:rsidRDefault="00C82B97" w:rsidP="00F334BB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Технически спецификации, когато Възложителят е приложил към документацията за ОП</w:t>
            </w:r>
            <w:r>
              <w:rPr>
                <w:lang w:val="bg-BG"/>
              </w:rPr>
              <w:t xml:space="preserve"> съобразени с </w:t>
            </w:r>
            <w:r w:rsidRPr="005C3B40">
              <w:rPr>
                <w:lang w:val="bg-BG"/>
              </w:rPr>
              <w:t>изискванията на чл. 48 и чл. 49 от ЗОП и § 2, т. 54 от ДР на ЗОП.</w:t>
            </w:r>
          </w:p>
        </w:tc>
        <w:tc>
          <w:tcPr>
            <w:tcW w:w="567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C82B97" w:rsidRPr="00280203" w:rsidTr="00195D10">
        <w:trPr>
          <w:cantSplit/>
          <w:trHeight w:val="757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C82B97" w:rsidP="00C82B97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C82B97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945" w:type="dxa"/>
            <w:noWrap/>
            <w:vAlign w:val="center"/>
          </w:tcPr>
          <w:p w:rsidR="00C82B97" w:rsidRPr="00280203" w:rsidRDefault="00C82B97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C82B97" w:rsidRPr="00F35758" w:rsidRDefault="00564FE8" w:rsidP="006C346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995F92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C82B97" w:rsidRPr="00F35758" w:rsidRDefault="00564FE8" w:rsidP="007C1FE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договор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454"/>
        </w:trPr>
        <w:tc>
          <w:tcPr>
            <w:tcW w:w="534" w:type="dxa"/>
            <w:noWrap/>
            <w:vAlign w:val="center"/>
            <w:hideMark/>
          </w:tcPr>
          <w:p w:rsidR="00C82B97" w:rsidRPr="00F35758" w:rsidRDefault="00564FE8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7D08A4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418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7D08A4" w:rsidP="00280203">
            <w:pPr>
              <w:spacing w:line="276" w:lineRule="auto"/>
              <w:rPr>
                <w:lang w:val="bg-BG"/>
              </w:rPr>
            </w:pPr>
            <w:r w:rsidRPr="005C0E5A">
              <w:rPr>
                <w:lang w:val="bg-BG"/>
              </w:rPr>
              <w:t>Писмена покана до лицата по рамковото споразумение, съгласно чл. 82 от ЗОП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5C0E5A" w:rsidRDefault="006C3462" w:rsidP="005C0E5A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645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564FE8" w:rsidP="006C346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23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6C3462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542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564FE8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lastRenderedPageBreak/>
              <w:t>24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6C3462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564FE8" w:rsidP="00D12AE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6C3462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Доказателства, че до лицата, които са посочили електронен адрес, са изпратени разяснения по документацията в деня на публикуването им в профила на купувача, като в разясненията не се посочва информация за лицата, които са ги поискали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564FE8" w:rsidP="00D12AE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26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564FE8" w:rsidP="00A65355">
            <w:pPr>
              <w:spacing w:line="276" w:lineRule="auto"/>
              <w:rPr>
                <w:lang w:val="bg-BG"/>
              </w:rPr>
            </w:pPr>
            <w:r w:rsidRPr="00564FE8">
              <w:rPr>
                <w:lang w:val="bg-BG"/>
              </w:rPr>
              <w:t>Извлечение от деловодната система и/ или регистър на получените оферти</w:t>
            </w:r>
            <w:r w:rsidR="00A65355">
              <w:rPr>
                <w:lang w:val="bg-BG"/>
              </w:rPr>
              <w:t xml:space="preserve"> или заявления за участие, други документи, съгласно чл. 48, ал. 1 и ал. 2 от ППЗОП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A65355" w:rsidRPr="00280203" w:rsidTr="00FB0FC9">
        <w:trPr>
          <w:cantSplit/>
          <w:trHeight w:val="255"/>
        </w:trPr>
        <w:tc>
          <w:tcPr>
            <w:tcW w:w="534" w:type="dxa"/>
            <w:noWrap/>
            <w:vAlign w:val="center"/>
          </w:tcPr>
          <w:p w:rsidR="00A65355" w:rsidDel="00564FE8" w:rsidRDefault="00A6535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27</w:t>
            </w:r>
          </w:p>
        </w:tc>
        <w:tc>
          <w:tcPr>
            <w:tcW w:w="6945" w:type="dxa"/>
            <w:noWrap/>
            <w:vAlign w:val="center"/>
          </w:tcPr>
          <w:p w:rsidR="00A65355" w:rsidRPr="00280203" w:rsidRDefault="00A65355" w:rsidP="00E63E7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567" w:type="dxa"/>
            <w:vAlign w:val="center"/>
          </w:tcPr>
          <w:p w:rsidR="00A65355" w:rsidRPr="00280203" w:rsidRDefault="00A6535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A65355" w:rsidRPr="00280203" w:rsidRDefault="00A6535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A65355" w:rsidRPr="00280203" w:rsidRDefault="00A6535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FB0FC9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C82B97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28</w:t>
            </w:r>
          </w:p>
        </w:tc>
        <w:tc>
          <w:tcPr>
            <w:tcW w:w="6945" w:type="dxa"/>
            <w:noWrap/>
            <w:vAlign w:val="center"/>
          </w:tcPr>
          <w:p w:rsidR="00C82B97" w:rsidRPr="00280203" w:rsidRDefault="006C3462" w:rsidP="00E63E7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Заповед на Възложителя за определяне на Комисията за провеждане на процедура за обществена поръчка, съгласно чл. </w:t>
            </w:r>
            <w:r w:rsidRPr="00517E29">
              <w:rPr>
                <w:lang w:val="bg-BG"/>
              </w:rPr>
              <w:t xml:space="preserve">103, ал. 1 от </w:t>
            </w:r>
            <w:r w:rsidRPr="00280203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C82B97" w:rsidRPr="00F35758" w:rsidRDefault="00655A34" w:rsidP="00655A3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E63E79" w:rsidP="00517E29">
            <w:pPr>
              <w:spacing w:line="276" w:lineRule="auto"/>
              <w:rPr>
                <w:lang w:val="bg-BG"/>
              </w:rPr>
            </w:pPr>
            <w:r w:rsidRPr="00643E70">
              <w:rPr>
                <w:lang w:val="bg-BG"/>
              </w:rPr>
              <w:t>Декларации от всички членове на Комисията за провеждане на процедура за обществена поръчка, съгласно чл. 103, ал. 2 от ЗОП за липса на конфликт на интереси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B97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C82B97" w:rsidRPr="00F35758" w:rsidRDefault="00655A34" w:rsidP="00655A3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945" w:type="dxa"/>
            <w:noWrap/>
            <w:vAlign w:val="center"/>
            <w:hideMark/>
          </w:tcPr>
          <w:p w:rsidR="00C82B97" w:rsidRPr="00280203" w:rsidRDefault="00E63E79" w:rsidP="00517E2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 за публикувано на профила на купувача на съобщение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за </w:t>
            </w:r>
            <w:r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>
              <w:rPr>
                <w:lang w:val="bg-BG"/>
              </w:rPr>
              <w:t>,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>не по-късно от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>2 дни</w:t>
            </w:r>
            <w:r w:rsidRPr="00BA74EE">
              <w:rPr>
                <w:lang w:val="bg-BG"/>
              </w:rPr>
              <w:t xml:space="preserve"> преди новоопределения ча</w:t>
            </w:r>
            <w:r>
              <w:rPr>
                <w:lang w:val="bg-BG"/>
              </w:rPr>
              <w:t>с.</w:t>
            </w:r>
          </w:p>
        </w:tc>
        <w:tc>
          <w:tcPr>
            <w:tcW w:w="56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82B97" w:rsidRPr="00280203" w:rsidRDefault="00C82B97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63E79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E63E79" w:rsidRPr="00F35758" w:rsidRDefault="00655A34" w:rsidP="00655A3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945" w:type="dxa"/>
            <w:noWrap/>
            <w:vAlign w:val="center"/>
          </w:tcPr>
          <w:p w:rsidR="00E63E79" w:rsidRPr="00280203" w:rsidRDefault="00E63E79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Заявления</w:t>
            </w:r>
            <w:r w:rsidRPr="00BA74EE">
              <w:rPr>
                <w:lang w:val="bg-BG"/>
              </w:rPr>
              <w:t xml:space="preserve"> за участие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63E79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E63E79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945" w:type="dxa"/>
            <w:noWrap/>
            <w:vAlign w:val="center"/>
          </w:tcPr>
          <w:p w:rsidR="00E63E79" w:rsidRPr="00280203" w:rsidRDefault="00E63E79" w:rsidP="00CF13C5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 от работата на комисията относно наличието</w:t>
            </w:r>
            <w:r>
              <w:rPr>
                <w:lang w:val="bg-BG"/>
              </w:rPr>
              <w:t xml:space="preserve"> на документите по чл. 39, ал. 2 от ППЗОП</w:t>
            </w:r>
            <w:r w:rsidRPr="00280203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63E79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E63E79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33</w:t>
            </w:r>
          </w:p>
        </w:tc>
        <w:tc>
          <w:tcPr>
            <w:tcW w:w="6945" w:type="dxa"/>
            <w:noWrap/>
            <w:vAlign w:val="center"/>
          </w:tcPr>
          <w:p w:rsidR="00E63E79" w:rsidRPr="00280203" w:rsidRDefault="00E63E79" w:rsidP="00E63E7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изпратен протокол</w:t>
            </w:r>
            <w:r>
              <w:rPr>
                <w:lang w:val="bg-BG"/>
              </w:rPr>
              <w:t>а по</w:t>
            </w:r>
            <w:r w:rsidRPr="00280203">
              <w:rPr>
                <w:lang w:val="bg-BG"/>
              </w:rPr>
              <w:t xml:space="preserve"> </w:t>
            </w:r>
            <w:r w:rsidRPr="00E63E79">
              <w:rPr>
                <w:lang w:val="bg-BG"/>
              </w:rPr>
              <w:t xml:space="preserve">чл. 54, ал. 7 от ППЗОП </w:t>
            </w:r>
            <w:r w:rsidRPr="00280203">
              <w:rPr>
                <w:lang w:val="bg-BG"/>
              </w:rPr>
              <w:t>до всички участници</w:t>
            </w:r>
          </w:p>
        </w:tc>
        <w:tc>
          <w:tcPr>
            <w:tcW w:w="567" w:type="dxa"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63E79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E63E79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34</w:t>
            </w:r>
          </w:p>
        </w:tc>
        <w:tc>
          <w:tcPr>
            <w:tcW w:w="6945" w:type="dxa"/>
            <w:noWrap/>
            <w:vAlign w:val="center"/>
          </w:tcPr>
          <w:p w:rsidR="00E63E79" w:rsidRPr="00280203" w:rsidRDefault="00CF13C5" w:rsidP="00CF13C5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</w:t>
            </w:r>
            <w:r>
              <w:rPr>
                <w:lang w:val="bg-BG"/>
              </w:rPr>
              <w:t xml:space="preserve">чл. 104, ал. 4 от ЗОП и </w:t>
            </w:r>
            <w:r w:rsidRPr="00280203">
              <w:rPr>
                <w:lang w:val="bg-BG"/>
              </w:rPr>
              <w:t>чл. 6</w:t>
            </w:r>
            <w:r>
              <w:rPr>
                <w:lang w:val="bg-BG"/>
              </w:rPr>
              <w:t>1</w:t>
            </w:r>
            <w:r w:rsidRPr="00280203">
              <w:rPr>
                <w:lang w:val="bg-BG"/>
              </w:rPr>
              <w:t xml:space="preserve">, </w:t>
            </w:r>
            <w:r>
              <w:rPr>
                <w:lang w:val="bg-BG"/>
              </w:rPr>
              <w:t xml:space="preserve">т. 4 и т. 5 </w:t>
            </w:r>
            <w:r w:rsidRPr="0028020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567" w:type="dxa"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E63E79" w:rsidRPr="00280203" w:rsidRDefault="00E63E7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55A34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655A34" w:rsidDel="00564FE8" w:rsidRDefault="00655A34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35</w:t>
            </w:r>
          </w:p>
        </w:tc>
        <w:tc>
          <w:tcPr>
            <w:tcW w:w="6945" w:type="dxa"/>
            <w:noWrap/>
            <w:vAlign w:val="center"/>
          </w:tcPr>
          <w:p w:rsidR="00655A34" w:rsidRDefault="00655A34" w:rsidP="00104E6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Протоколи от работата на Комисията с резултатите от предварителния подбор, подписани от всички членове на комисията</w:t>
            </w:r>
          </w:p>
        </w:tc>
        <w:tc>
          <w:tcPr>
            <w:tcW w:w="567" w:type="dxa"/>
            <w:vAlign w:val="center"/>
          </w:tcPr>
          <w:p w:rsidR="00655A34" w:rsidRPr="00280203" w:rsidRDefault="00655A3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655A34" w:rsidRPr="00280203" w:rsidRDefault="00655A3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655A34" w:rsidRPr="00280203" w:rsidRDefault="00655A3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2358D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</w:tcPr>
          <w:p w:rsidR="0032358D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36</w:t>
            </w:r>
          </w:p>
        </w:tc>
        <w:tc>
          <w:tcPr>
            <w:tcW w:w="6945" w:type="dxa"/>
            <w:noWrap/>
            <w:vAlign w:val="center"/>
          </w:tcPr>
          <w:p w:rsidR="0032358D" w:rsidRPr="00576307" w:rsidRDefault="0032358D" w:rsidP="00104E63">
            <w:pPr>
              <w:spacing w:line="276" w:lineRule="auto"/>
              <w:rPr>
                <w:lang w:val="en-US"/>
              </w:rPr>
            </w:pPr>
            <w:r>
              <w:rPr>
                <w:lang w:val="bg-BG"/>
              </w:rPr>
              <w:t>Р</w:t>
            </w:r>
            <w:r w:rsidRPr="0032358D">
              <w:rPr>
                <w:lang w:val="bg-BG"/>
              </w:rPr>
              <w:t>ешението за обявяване на кандидатите, които ще бъдат поканени да представят оферти</w:t>
            </w:r>
          </w:p>
        </w:tc>
        <w:tc>
          <w:tcPr>
            <w:tcW w:w="567" w:type="dxa"/>
            <w:vAlign w:val="center"/>
          </w:tcPr>
          <w:p w:rsidR="0032358D" w:rsidRPr="00280203" w:rsidRDefault="0032358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32358D" w:rsidRPr="00280203" w:rsidRDefault="0032358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32358D" w:rsidRPr="00280203" w:rsidRDefault="0032358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2358D" w:rsidRPr="00280203" w:rsidTr="0032358D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32358D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lastRenderedPageBreak/>
              <w:t>37</w:t>
            </w:r>
          </w:p>
        </w:tc>
        <w:tc>
          <w:tcPr>
            <w:tcW w:w="6945" w:type="dxa"/>
            <w:noWrap/>
            <w:vAlign w:val="center"/>
          </w:tcPr>
          <w:p w:rsidR="0032358D" w:rsidRPr="00280203" w:rsidRDefault="0032358D" w:rsidP="00104E6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CF31F4">
              <w:rPr>
                <w:lang w:val="bg-BG"/>
              </w:rPr>
              <w:t>Решението, с което се обявяват кандидатите, които ще бъда</w:t>
            </w:r>
            <w:r>
              <w:rPr>
                <w:lang w:val="bg-BG"/>
              </w:rPr>
              <w:t>т поканени да представят оферти е</w:t>
            </w:r>
            <w:r w:rsidRPr="00CF31F4">
              <w:rPr>
                <w:lang w:val="bg-BG"/>
              </w:rPr>
              <w:t xml:space="preserve"> публикувано на профила на купувача в деня на издаването му</w:t>
            </w:r>
          </w:p>
        </w:tc>
        <w:tc>
          <w:tcPr>
            <w:tcW w:w="567" w:type="dxa"/>
            <w:vAlign w:val="center"/>
          </w:tcPr>
          <w:p w:rsidR="0032358D" w:rsidRPr="00280203" w:rsidRDefault="0032358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32358D" w:rsidRPr="00280203" w:rsidRDefault="0032358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32358D" w:rsidRPr="00280203" w:rsidRDefault="0032358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32358D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169D2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38</w:t>
            </w:r>
          </w:p>
        </w:tc>
        <w:tc>
          <w:tcPr>
            <w:tcW w:w="6945" w:type="dxa"/>
            <w:noWrap/>
            <w:vAlign w:val="center"/>
          </w:tcPr>
          <w:p w:rsidR="001169D2" w:rsidRPr="00280203" w:rsidRDefault="001169D2" w:rsidP="00104E6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Покана</w:t>
            </w:r>
            <w:r w:rsidRPr="001169D2">
              <w:rPr>
                <w:lang w:val="bg-BG"/>
              </w:rPr>
              <w:t xml:space="preserve"> за представяне на оферти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32358D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169D2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39</w:t>
            </w:r>
          </w:p>
        </w:tc>
        <w:tc>
          <w:tcPr>
            <w:tcW w:w="6945" w:type="dxa"/>
            <w:noWrap/>
            <w:vAlign w:val="center"/>
          </w:tcPr>
          <w:p w:rsidR="001169D2" w:rsidRPr="00280203" w:rsidRDefault="001169D2" w:rsidP="00104E6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 п</w:t>
            </w:r>
            <w:r w:rsidRPr="001169D2">
              <w:rPr>
                <w:lang w:val="bg-BG"/>
              </w:rPr>
              <w:t>оканата за представяне на оферти</w:t>
            </w:r>
            <w:r>
              <w:rPr>
                <w:lang w:val="bg-BG"/>
              </w:rPr>
              <w:t xml:space="preserve"> е изпратена до избраните кандидати в срока по чл. 55, ал. 2 и ал. 3 от ППЗОП.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C475B" w:rsidRPr="00280203" w:rsidTr="0032358D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EC475B" w:rsidRPr="00F35758" w:rsidRDefault="00655A34" w:rsidP="00655A3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40</w:t>
            </w:r>
          </w:p>
        </w:tc>
        <w:tc>
          <w:tcPr>
            <w:tcW w:w="6945" w:type="dxa"/>
            <w:noWrap/>
            <w:vAlign w:val="center"/>
          </w:tcPr>
          <w:p w:rsidR="00EC475B" w:rsidRPr="00280203" w:rsidRDefault="00EC475B" w:rsidP="00104E6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Оферти на участниците</w:t>
            </w:r>
          </w:p>
        </w:tc>
        <w:tc>
          <w:tcPr>
            <w:tcW w:w="567" w:type="dxa"/>
            <w:vAlign w:val="center"/>
          </w:tcPr>
          <w:p w:rsidR="00EC475B" w:rsidRPr="00280203" w:rsidRDefault="00EC475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C475B" w:rsidRPr="00280203" w:rsidRDefault="00EC475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EC475B" w:rsidRPr="00280203" w:rsidRDefault="00EC475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32358D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169D2" w:rsidRPr="00F35758" w:rsidRDefault="00655A34" w:rsidP="00655A3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945" w:type="dxa"/>
            <w:noWrap/>
            <w:vAlign w:val="center"/>
          </w:tcPr>
          <w:p w:rsidR="001169D2" w:rsidRPr="00280203" w:rsidRDefault="001169D2" w:rsidP="00104E6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32358D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169D2" w:rsidRPr="00F35758" w:rsidRDefault="00655A34" w:rsidP="00655A3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42</w:t>
            </w:r>
          </w:p>
        </w:tc>
        <w:tc>
          <w:tcPr>
            <w:tcW w:w="6945" w:type="dxa"/>
            <w:noWrap/>
            <w:vAlign w:val="center"/>
          </w:tcPr>
          <w:p w:rsidR="001169D2" w:rsidRPr="00280203" w:rsidRDefault="001169D2" w:rsidP="00104E6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Протоколи от работата на Комисията за разглеждане, оценяване и класиране на офертите за избор на изпълнител на ОП, подписани от всички членове на комисията.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169D2" w:rsidRPr="00D12AE1" w:rsidRDefault="00655A34" w:rsidP="00655A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43</w:t>
            </w:r>
          </w:p>
        </w:tc>
        <w:tc>
          <w:tcPr>
            <w:tcW w:w="6945" w:type="dxa"/>
            <w:noWrap/>
            <w:vAlign w:val="center"/>
          </w:tcPr>
          <w:p w:rsidR="001169D2" w:rsidRPr="00280203" w:rsidRDefault="001169D2" w:rsidP="00104E63">
            <w:pPr>
              <w:spacing w:line="276" w:lineRule="auto"/>
              <w:rPr>
                <w:lang w:val="bg-BG"/>
              </w:rPr>
            </w:pPr>
            <w:r w:rsidRPr="0085251D">
              <w:rPr>
                <w:lang w:val="bg-BG"/>
              </w:rPr>
              <w:t>Писмена обосновка от участниците на основание чл. 72, ал. 1 от ЗОП (ако е приложимо)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55A34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655A34" w:rsidDel="00564FE8" w:rsidRDefault="00655A34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44</w:t>
            </w:r>
          </w:p>
        </w:tc>
        <w:tc>
          <w:tcPr>
            <w:tcW w:w="6945" w:type="dxa"/>
            <w:noWrap/>
            <w:vAlign w:val="center"/>
          </w:tcPr>
          <w:p w:rsidR="00655A34" w:rsidRPr="00280203" w:rsidRDefault="00655A34" w:rsidP="00104E6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Допълнителни документи, изискани от Комисията на основание </w:t>
            </w:r>
            <w:r w:rsidR="00D06A54">
              <w:rPr>
                <w:lang w:val="bg-BG"/>
              </w:rPr>
              <w:t xml:space="preserve"> чл. 72 от ЗОП във връзка с информацията, посочена в заявленията/офертите</w:t>
            </w:r>
          </w:p>
        </w:tc>
        <w:tc>
          <w:tcPr>
            <w:tcW w:w="567" w:type="dxa"/>
            <w:vAlign w:val="center"/>
          </w:tcPr>
          <w:p w:rsidR="00655A34" w:rsidRPr="00280203" w:rsidRDefault="00655A3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655A34" w:rsidRPr="00280203" w:rsidRDefault="00655A3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655A34" w:rsidRPr="00280203" w:rsidRDefault="00655A34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169D2" w:rsidRPr="00D12AE1" w:rsidRDefault="00D06A54" w:rsidP="00D06A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45</w:t>
            </w:r>
          </w:p>
        </w:tc>
        <w:tc>
          <w:tcPr>
            <w:tcW w:w="6945" w:type="dxa"/>
            <w:noWrap/>
            <w:vAlign w:val="center"/>
          </w:tcPr>
          <w:p w:rsidR="001169D2" w:rsidRPr="00280203" w:rsidRDefault="00EC475B" w:rsidP="00104E6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169D2" w:rsidRPr="00D12AE1" w:rsidRDefault="00D06A54" w:rsidP="00D06A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46</w:t>
            </w:r>
          </w:p>
        </w:tc>
        <w:tc>
          <w:tcPr>
            <w:tcW w:w="6945" w:type="dxa"/>
            <w:noWrap/>
            <w:vAlign w:val="center"/>
          </w:tcPr>
          <w:p w:rsidR="001169D2" w:rsidRPr="00280203" w:rsidRDefault="00EC475B" w:rsidP="00275612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Доклад</w:t>
            </w:r>
            <w:r w:rsidRPr="003078DF">
              <w:rPr>
                <w:lang w:val="bg-BG"/>
              </w:rPr>
              <w:t xml:space="preserve"> на Комисията по чл. 106 от ЗОП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2C08F4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169D2" w:rsidRPr="00D12AE1" w:rsidRDefault="00D06A54" w:rsidP="00D06A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47</w:t>
            </w:r>
          </w:p>
        </w:tc>
        <w:tc>
          <w:tcPr>
            <w:tcW w:w="6945" w:type="dxa"/>
            <w:noWrap/>
            <w:hideMark/>
          </w:tcPr>
          <w:p w:rsidR="001169D2" w:rsidRPr="0085251D" w:rsidRDefault="00EC475B" w:rsidP="00EC475B">
            <w:pPr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 xml:space="preserve">връщане на </w:t>
            </w:r>
            <w:r>
              <w:rPr>
                <w:lang w:val="bg-BG"/>
              </w:rPr>
              <w:t>доклада</w:t>
            </w:r>
            <w:r w:rsidRPr="006A70A2">
              <w:rPr>
                <w:lang w:val="bg-BG"/>
              </w:rPr>
              <w:t xml:space="preserve">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2C08F4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169D2" w:rsidRPr="00D12AE1" w:rsidRDefault="00D06A54" w:rsidP="00D06A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48</w:t>
            </w:r>
          </w:p>
        </w:tc>
        <w:tc>
          <w:tcPr>
            <w:tcW w:w="6945" w:type="dxa"/>
            <w:noWrap/>
            <w:hideMark/>
          </w:tcPr>
          <w:p w:rsidR="001169D2" w:rsidRPr="0085251D" w:rsidRDefault="00EC475B" w:rsidP="00ED18BA">
            <w:pPr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  <w:r>
              <w:rPr>
                <w:lang w:val="bg-BG"/>
              </w:rPr>
              <w:t xml:space="preserve"> и публикуването му в профила на купувача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169D2" w:rsidRPr="007317C3" w:rsidRDefault="00D06A54" w:rsidP="00D06A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49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280203" w:rsidRDefault="001169D2" w:rsidP="00D06A5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1169D2" w:rsidRPr="00D12AE1" w:rsidRDefault="00D06A54" w:rsidP="00D06A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50</w:t>
            </w:r>
          </w:p>
        </w:tc>
        <w:tc>
          <w:tcPr>
            <w:tcW w:w="6945" w:type="dxa"/>
            <w:noWrap/>
            <w:vAlign w:val="center"/>
          </w:tcPr>
          <w:p w:rsidR="001169D2" w:rsidRPr="00065382" w:rsidRDefault="001169D2" w:rsidP="00B25E29">
            <w:pPr>
              <w:spacing w:line="276" w:lineRule="auto"/>
              <w:rPr>
                <w:highlight w:val="yellow"/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чл. 110 от ЗОП /ако е приложимо/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169D2" w:rsidRPr="00F35758" w:rsidRDefault="00D06A54" w:rsidP="00D06A5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51</w:t>
            </w:r>
          </w:p>
        </w:tc>
        <w:tc>
          <w:tcPr>
            <w:tcW w:w="6945" w:type="dxa"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rPr>
                <w:highlight w:val="yellow"/>
                <w:lang w:val="en-US"/>
              </w:rPr>
            </w:pPr>
            <w:r w:rsidRPr="00280203">
              <w:rPr>
                <w:lang w:val="bg-BG"/>
              </w:rPr>
              <w:t>Договор, сключен между Възложителя и избрания участник за изпълнител на обществената поръчка, вкл. и сключен в резултат на рамково споразумение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169D2" w:rsidRPr="00F35758" w:rsidRDefault="00D06A54" w:rsidP="00D06A5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52</w:t>
            </w:r>
          </w:p>
        </w:tc>
        <w:tc>
          <w:tcPr>
            <w:tcW w:w="6945" w:type="dxa"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364EB5">
              <w:rPr>
                <w:lang w:val="bg-BG"/>
              </w:rPr>
              <w:t xml:space="preserve">Документ за регистрация на юридическо лице в съответствие с изискването по чл. </w:t>
            </w:r>
            <w:r>
              <w:rPr>
                <w:lang w:val="bg-BG"/>
              </w:rPr>
              <w:t>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169D2" w:rsidRPr="00F35758" w:rsidRDefault="00D06A54" w:rsidP="00D06A5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53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1169D2" w:rsidRPr="00F35758" w:rsidRDefault="00D06A54" w:rsidP="00D06A5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54</w:t>
            </w:r>
          </w:p>
        </w:tc>
        <w:tc>
          <w:tcPr>
            <w:tcW w:w="6945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 w:rsidR="002B37D6">
              <w:rPr>
                <w:lang w:val="bg-BG"/>
              </w:rPr>
              <w:t xml:space="preserve">, </w:t>
            </w:r>
            <w:r w:rsidR="00D06A54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169D2" w:rsidRPr="00F35758" w:rsidRDefault="00C8368C" w:rsidP="00C8368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55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280203" w:rsidRDefault="001169D2" w:rsidP="00B37B0D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</w:t>
            </w:r>
            <w:r w:rsidR="00B16415">
              <w:rPr>
                <w:lang w:val="bg-BG"/>
              </w:rPr>
              <w:t xml:space="preserve">регистрация </w:t>
            </w:r>
            <w:r w:rsidRPr="009005A7">
              <w:rPr>
                <w:lang w:val="bg-BG"/>
              </w:rPr>
              <w:t>или</w:t>
            </w:r>
            <w:r>
              <w:rPr>
                <w:lang w:val="bg-BG"/>
              </w:rPr>
              <w:t xml:space="preserve">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580"/>
        </w:trPr>
        <w:tc>
          <w:tcPr>
            <w:tcW w:w="534" w:type="dxa"/>
            <w:noWrap/>
            <w:vAlign w:val="center"/>
            <w:hideMark/>
          </w:tcPr>
          <w:p w:rsidR="001169D2" w:rsidRPr="00F35758" w:rsidRDefault="00C8368C" w:rsidP="00C8368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56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280203" w:rsidRDefault="00D06A54" w:rsidP="00280203">
            <w:pPr>
              <w:spacing w:line="276" w:lineRule="auto"/>
              <w:rPr>
                <w:lang w:val="bg-BG"/>
              </w:rPr>
            </w:pPr>
            <w:r w:rsidRPr="00A17052">
              <w:rPr>
                <w:lang w:val="bg-BG"/>
              </w:rPr>
              <w:t>Доказателство относно наличието на обстоятелствата по чл. 112, ал. 2 когато договорът за ОП е сключен с класирания на второ място участник.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169D2" w:rsidRPr="00F35758" w:rsidRDefault="00C8368C" w:rsidP="00C8368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57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280203">
              <w:rPr>
                <w:b/>
                <w:lang w:val="bg-BG"/>
              </w:rPr>
              <w:t>както и КСС на електронен носител (xls/xlsx формат)</w:t>
            </w:r>
            <w:r w:rsidRPr="00280203">
              <w:rPr>
                <w:lang w:val="bg-BG"/>
              </w:rPr>
              <w:t>, когато е приложимо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169D2" w:rsidRPr="007317C3" w:rsidRDefault="00C8368C" w:rsidP="00C8368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58</w:t>
            </w:r>
          </w:p>
        </w:tc>
        <w:tc>
          <w:tcPr>
            <w:tcW w:w="6945" w:type="dxa"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169D2" w:rsidRPr="007317C3" w:rsidRDefault="00C8368C" w:rsidP="00C8368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59</w:t>
            </w:r>
          </w:p>
        </w:tc>
        <w:tc>
          <w:tcPr>
            <w:tcW w:w="6945" w:type="dxa"/>
            <w:vAlign w:val="center"/>
            <w:hideMark/>
          </w:tcPr>
          <w:p w:rsidR="001169D2" w:rsidRPr="0027435C" w:rsidRDefault="001169D2" w:rsidP="00082327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публикуване на сключен договор или рамково споразумение за обществена поръчка в Официален вестник на Европейския съюз съгласно обстоятелствата на чл.</w:t>
            </w:r>
            <w:r w:rsidRPr="00280203"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35, ал. 1 </w:t>
            </w:r>
            <w:r w:rsidRPr="00280203">
              <w:rPr>
                <w:lang w:val="bg-BG"/>
              </w:rPr>
              <w:t xml:space="preserve">от ЗОП 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169D2" w:rsidRPr="007317C3" w:rsidRDefault="00C8368C" w:rsidP="00C8368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60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694739" w:rsidRDefault="001169D2" w:rsidP="00275612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169D2" w:rsidRPr="007317C3" w:rsidRDefault="00C8368C" w:rsidP="00C8368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61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169D2" w:rsidRPr="007317C3" w:rsidRDefault="00C8368C" w:rsidP="00C8368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62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280203" w:rsidRDefault="001169D2" w:rsidP="00F0129B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169D2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169D2" w:rsidRPr="00F35758" w:rsidRDefault="00C8368C" w:rsidP="00C8368C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63</w:t>
            </w:r>
          </w:p>
        </w:tc>
        <w:tc>
          <w:tcPr>
            <w:tcW w:w="6945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56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169D2" w:rsidRPr="00280203" w:rsidRDefault="001169D2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195D10" w:rsidRPr="0068595E" w:rsidRDefault="00195D10" w:rsidP="00195D10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Default="00195D10" w:rsidP="00195D10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lastRenderedPageBreak/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</w:pPr>
    </w:p>
    <w:p w:rsidR="00195D10" w:rsidRPr="00915E71" w:rsidRDefault="00195D10" w:rsidP="00195D10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195D10" w:rsidRDefault="00195D10" w:rsidP="00195D10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195D10" w:rsidRPr="00714A64" w:rsidRDefault="00195D10" w:rsidP="00195D10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195D10" w:rsidRPr="0068595E" w:rsidRDefault="00195D10" w:rsidP="00195D10">
      <w:pPr>
        <w:spacing w:after="120" w:line="276" w:lineRule="auto"/>
        <w:rPr>
          <w:lang w:val="bg-BG"/>
        </w:rPr>
      </w:pP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195D10" w:rsidRPr="00694739" w:rsidRDefault="00195D10" w:rsidP="00195D10">
      <w:pPr>
        <w:spacing w:after="120"/>
        <w:rPr>
          <w:i/>
        </w:rPr>
      </w:pPr>
    </w:p>
    <w:p w:rsidR="0060030A" w:rsidRPr="00280203" w:rsidRDefault="0060030A" w:rsidP="00195D10">
      <w:pPr>
        <w:spacing w:after="120" w:line="276" w:lineRule="auto"/>
        <w:rPr>
          <w:i/>
        </w:rPr>
      </w:pPr>
    </w:p>
    <w:sectPr w:rsidR="0060030A" w:rsidRPr="00280203" w:rsidSect="00280203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9E3" w:rsidRDefault="00A959E3">
      <w:r>
        <w:separator/>
      </w:r>
    </w:p>
  </w:endnote>
  <w:endnote w:type="continuationSeparator" w:id="0">
    <w:p w:rsidR="00A959E3" w:rsidRDefault="00A9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9E" w:rsidRDefault="00012FE6">
    <w:pPr>
      <w:pStyle w:val="Footer"/>
      <w:jc w:val="right"/>
    </w:pPr>
    <w:r>
      <w:fldChar w:fldCharType="begin"/>
    </w:r>
    <w:r w:rsidR="00EB2237">
      <w:instrText xml:space="preserve"> PAGE   \* MERGEFORMAT </w:instrText>
    </w:r>
    <w:r>
      <w:fldChar w:fldCharType="separate"/>
    </w:r>
    <w:r w:rsidR="00F35758">
      <w:rPr>
        <w:noProof/>
      </w:rPr>
      <w:t>1</w:t>
    </w:r>
    <w:r>
      <w:rPr>
        <w:noProof/>
      </w:rPr>
      <w:fldChar w:fldCharType="end"/>
    </w:r>
  </w:p>
  <w:p w:rsidR="00970F9E" w:rsidRPr="00BE6035" w:rsidRDefault="00970F9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9E3" w:rsidRDefault="00A959E3">
      <w:r>
        <w:separator/>
      </w:r>
    </w:p>
  </w:footnote>
  <w:footnote w:type="continuationSeparator" w:id="0">
    <w:p w:rsidR="00A959E3" w:rsidRDefault="00A95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0054"/>
    <w:rsid w:val="000043F8"/>
    <w:rsid w:val="00011752"/>
    <w:rsid w:val="00012FE6"/>
    <w:rsid w:val="00023D5D"/>
    <w:rsid w:val="00026467"/>
    <w:rsid w:val="000301B3"/>
    <w:rsid w:val="00030EF9"/>
    <w:rsid w:val="0003337E"/>
    <w:rsid w:val="00033BAD"/>
    <w:rsid w:val="00033E6D"/>
    <w:rsid w:val="000349CD"/>
    <w:rsid w:val="000350D9"/>
    <w:rsid w:val="00043097"/>
    <w:rsid w:val="00047C44"/>
    <w:rsid w:val="00052FAA"/>
    <w:rsid w:val="00061785"/>
    <w:rsid w:val="0006235D"/>
    <w:rsid w:val="00065382"/>
    <w:rsid w:val="00067CA6"/>
    <w:rsid w:val="00067CBC"/>
    <w:rsid w:val="000712D2"/>
    <w:rsid w:val="00072F4D"/>
    <w:rsid w:val="00074312"/>
    <w:rsid w:val="00082327"/>
    <w:rsid w:val="00083244"/>
    <w:rsid w:val="00086421"/>
    <w:rsid w:val="000A4511"/>
    <w:rsid w:val="000A5A4E"/>
    <w:rsid w:val="000C749D"/>
    <w:rsid w:val="000D24E1"/>
    <w:rsid w:val="000D3827"/>
    <w:rsid w:val="000D6E11"/>
    <w:rsid w:val="000E2D89"/>
    <w:rsid w:val="000E3439"/>
    <w:rsid w:val="000E4E1E"/>
    <w:rsid w:val="000E7D42"/>
    <w:rsid w:val="000F25C6"/>
    <w:rsid w:val="000F2D5E"/>
    <w:rsid w:val="000F3020"/>
    <w:rsid w:val="00104F19"/>
    <w:rsid w:val="00106B4B"/>
    <w:rsid w:val="001169D2"/>
    <w:rsid w:val="0011754C"/>
    <w:rsid w:val="00120A4A"/>
    <w:rsid w:val="0012163D"/>
    <w:rsid w:val="00122EB1"/>
    <w:rsid w:val="001267AB"/>
    <w:rsid w:val="00126E26"/>
    <w:rsid w:val="00130980"/>
    <w:rsid w:val="00131354"/>
    <w:rsid w:val="001357EB"/>
    <w:rsid w:val="00140D80"/>
    <w:rsid w:val="00142249"/>
    <w:rsid w:val="00143FCB"/>
    <w:rsid w:val="00153BEA"/>
    <w:rsid w:val="001569A5"/>
    <w:rsid w:val="0016215E"/>
    <w:rsid w:val="00163CC4"/>
    <w:rsid w:val="00176B2D"/>
    <w:rsid w:val="00184085"/>
    <w:rsid w:val="00195D10"/>
    <w:rsid w:val="001A76F9"/>
    <w:rsid w:val="001B7AFD"/>
    <w:rsid w:val="001C3607"/>
    <w:rsid w:val="001D7D30"/>
    <w:rsid w:val="001E707A"/>
    <w:rsid w:val="001F3714"/>
    <w:rsid w:val="001F6195"/>
    <w:rsid w:val="001F6E2A"/>
    <w:rsid w:val="00202011"/>
    <w:rsid w:val="0020572C"/>
    <w:rsid w:val="002219F9"/>
    <w:rsid w:val="00232CAC"/>
    <w:rsid w:val="00240990"/>
    <w:rsid w:val="00243DA7"/>
    <w:rsid w:val="00245136"/>
    <w:rsid w:val="00251668"/>
    <w:rsid w:val="002524E6"/>
    <w:rsid w:val="002577CD"/>
    <w:rsid w:val="00257802"/>
    <w:rsid w:val="00263109"/>
    <w:rsid w:val="00264323"/>
    <w:rsid w:val="0027435C"/>
    <w:rsid w:val="00280203"/>
    <w:rsid w:val="00283A44"/>
    <w:rsid w:val="0028714F"/>
    <w:rsid w:val="002913AD"/>
    <w:rsid w:val="00296A9B"/>
    <w:rsid w:val="002A18BB"/>
    <w:rsid w:val="002B37D6"/>
    <w:rsid w:val="002B612A"/>
    <w:rsid w:val="002C4D3A"/>
    <w:rsid w:val="002D4C07"/>
    <w:rsid w:val="002E2253"/>
    <w:rsid w:val="002E34EE"/>
    <w:rsid w:val="002E488B"/>
    <w:rsid w:val="002E490D"/>
    <w:rsid w:val="002E6380"/>
    <w:rsid w:val="002F146A"/>
    <w:rsid w:val="002F267A"/>
    <w:rsid w:val="002F332F"/>
    <w:rsid w:val="002F3C97"/>
    <w:rsid w:val="002F6F20"/>
    <w:rsid w:val="003009E9"/>
    <w:rsid w:val="003078DF"/>
    <w:rsid w:val="00307917"/>
    <w:rsid w:val="00310CC9"/>
    <w:rsid w:val="003176E6"/>
    <w:rsid w:val="00317B73"/>
    <w:rsid w:val="0032358D"/>
    <w:rsid w:val="0032685B"/>
    <w:rsid w:val="00353157"/>
    <w:rsid w:val="00360195"/>
    <w:rsid w:val="00360DBE"/>
    <w:rsid w:val="00365CC8"/>
    <w:rsid w:val="003710DF"/>
    <w:rsid w:val="00383915"/>
    <w:rsid w:val="00385ED7"/>
    <w:rsid w:val="00387AB4"/>
    <w:rsid w:val="00395006"/>
    <w:rsid w:val="003957F4"/>
    <w:rsid w:val="00397772"/>
    <w:rsid w:val="003978F4"/>
    <w:rsid w:val="003A5BEF"/>
    <w:rsid w:val="003B087A"/>
    <w:rsid w:val="003B20A2"/>
    <w:rsid w:val="003B3564"/>
    <w:rsid w:val="003B4AF6"/>
    <w:rsid w:val="003B5607"/>
    <w:rsid w:val="003C396C"/>
    <w:rsid w:val="003C6153"/>
    <w:rsid w:val="003C6FF3"/>
    <w:rsid w:val="003D42B9"/>
    <w:rsid w:val="003E05BF"/>
    <w:rsid w:val="003E0969"/>
    <w:rsid w:val="003E39EE"/>
    <w:rsid w:val="003E75BE"/>
    <w:rsid w:val="00402406"/>
    <w:rsid w:val="00411F51"/>
    <w:rsid w:val="00412095"/>
    <w:rsid w:val="004163E3"/>
    <w:rsid w:val="004171EC"/>
    <w:rsid w:val="004217D0"/>
    <w:rsid w:val="00424779"/>
    <w:rsid w:val="004254A2"/>
    <w:rsid w:val="004273CC"/>
    <w:rsid w:val="004322D3"/>
    <w:rsid w:val="00434653"/>
    <w:rsid w:val="00445CC1"/>
    <w:rsid w:val="00451A95"/>
    <w:rsid w:val="004669EE"/>
    <w:rsid w:val="00473AD5"/>
    <w:rsid w:val="00476EB5"/>
    <w:rsid w:val="00480BFF"/>
    <w:rsid w:val="00483486"/>
    <w:rsid w:val="00484EF7"/>
    <w:rsid w:val="00486BB5"/>
    <w:rsid w:val="004940C1"/>
    <w:rsid w:val="004A35EF"/>
    <w:rsid w:val="004A3D26"/>
    <w:rsid w:val="004B116A"/>
    <w:rsid w:val="004B132D"/>
    <w:rsid w:val="004B3A24"/>
    <w:rsid w:val="004B7391"/>
    <w:rsid w:val="004C6896"/>
    <w:rsid w:val="004E1ACF"/>
    <w:rsid w:val="004E7FDB"/>
    <w:rsid w:val="004F1933"/>
    <w:rsid w:val="005023B7"/>
    <w:rsid w:val="005038FA"/>
    <w:rsid w:val="005075A8"/>
    <w:rsid w:val="00511963"/>
    <w:rsid w:val="00512191"/>
    <w:rsid w:val="00512357"/>
    <w:rsid w:val="00514266"/>
    <w:rsid w:val="00515E19"/>
    <w:rsid w:val="005172E0"/>
    <w:rsid w:val="00517E29"/>
    <w:rsid w:val="00517F65"/>
    <w:rsid w:val="00530189"/>
    <w:rsid w:val="00530656"/>
    <w:rsid w:val="0053229D"/>
    <w:rsid w:val="00532D8C"/>
    <w:rsid w:val="00551092"/>
    <w:rsid w:val="00551150"/>
    <w:rsid w:val="00552AA2"/>
    <w:rsid w:val="00553277"/>
    <w:rsid w:val="00561E01"/>
    <w:rsid w:val="005632E3"/>
    <w:rsid w:val="00564FE8"/>
    <w:rsid w:val="00572BA3"/>
    <w:rsid w:val="00573972"/>
    <w:rsid w:val="00576307"/>
    <w:rsid w:val="0058020B"/>
    <w:rsid w:val="00590776"/>
    <w:rsid w:val="00593E18"/>
    <w:rsid w:val="00594C2B"/>
    <w:rsid w:val="00596F1C"/>
    <w:rsid w:val="005A29C8"/>
    <w:rsid w:val="005A56ED"/>
    <w:rsid w:val="005C0E5A"/>
    <w:rsid w:val="005C3B40"/>
    <w:rsid w:val="005C3CEC"/>
    <w:rsid w:val="005C568A"/>
    <w:rsid w:val="005D3565"/>
    <w:rsid w:val="005D5B3C"/>
    <w:rsid w:val="005D6CDB"/>
    <w:rsid w:val="005E28B1"/>
    <w:rsid w:val="005E660B"/>
    <w:rsid w:val="005F2C1A"/>
    <w:rsid w:val="005F5A0C"/>
    <w:rsid w:val="0060030A"/>
    <w:rsid w:val="00605732"/>
    <w:rsid w:val="00605984"/>
    <w:rsid w:val="00613354"/>
    <w:rsid w:val="006162FF"/>
    <w:rsid w:val="00626C28"/>
    <w:rsid w:val="006273EA"/>
    <w:rsid w:val="0062769D"/>
    <w:rsid w:val="00631EF3"/>
    <w:rsid w:val="00633F2A"/>
    <w:rsid w:val="0064119C"/>
    <w:rsid w:val="0064388D"/>
    <w:rsid w:val="006557F5"/>
    <w:rsid w:val="00655A34"/>
    <w:rsid w:val="00660811"/>
    <w:rsid w:val="00662DE3"/>
    <w:rsid w:val="00666AAA"/>
    <w:rsid w:val="00674615"/>
    <w:rsid w:val="006778A1"/>
    <w:rsid w:val="006829E7"/>
    <w:rsid w:val="0068394A"/>
    <w:rsid w:val="00691787"/>
    <w:rsid w:val="00695160"/>
    <w:rsid w:val="00696555"/>
    <w:rsid w:val="00697C9E"/>
    <w:rsid w:val="006B19ED"/>
    <w:rsid w:val="006B1B7A"/>
    <w:rsid w:val="006B59DA"/>
    <w:rsid w:val="006B636E"/>
    <w:rsid w:val="006C3462"/>
    <w:rsid w:val="006C5A27"/>
    <w:rsid w:val="006C6A65"/>
    <w:rsid w:val="006C7ECC"/>
    <w:rsid w:val="006D15AD"/>
    <w:rsid w:val="006D29D9"/>
    <w:rsid w:val="006D5F84"/>
    <w:rsid w:val="006D7F13"/>
    <w:rsid w:val="006E0307"/>
    <w:rsid w:val="006E3462"/>
    <w:rsid w:val="006E56F8"/>
    <w:rsid w:val="006F2A6B"/>
    <w:rsid w:val="006F2B46"/>
    <w:rsid w:val="006F78D8"/>
    <w:rsid w:val="0070748E"/>
    <w:rsid w:val="0071173A"/>
    <w:rsid w:val="00730039"/>
    <w:rsid w:val="007317C3"/>
    <w:rsid w:val="0073455C"/>
    <w:rsid w:val="00736C00"/>
    <w:rsid w:val="00737E7D"/>
    <w:rsid w:val="00742CC2"/>
    <w:rsid w:val="00743083"/>
    <w:rsid w:val="00747D66"/>
    <w:rsid w:val="00762D8B"/>
    <w:rsid w:val="0077073E"/>
    <w:rsid w:val="007739CD"/>
    <w:rsid w:val="007835C1"/>
    <w:rsid w:val="00783EF8"/>
    <w:rsid w:val="00784DD1"/>
    <w:rsid w:val="007941AF"/>
    <w:rsid w:val="007A2B13"/>
    <w:rsid w:val="007A3E01"/>
    <w:rsid w:val="007B4857"/>
    <w:rsid w:val="007C178A"/>
    <w:rsid w:val="007C1FE5"/>
    <w:rsid w:val="007D0804"/>
    <w:rsid w:val="007D08A4"/>
    <w:rsid w:val="007D209F"/>
    <w:rsid w:val="007D2D21"/>
    <w:rsid w:val="007D6AD8"/>
    <w:rsid w:val="007E025A"/>
    <w:rsid w:val="007E32BF"/>
    <w:rsid w:val="007E386B"/>
    <w:rsid w:val="007F0B3A"/>
    <w:rsid w:val="007F38EC"/>
    <w:rsid w:val="00800705"/>
    <w:rsid w:val="00802261"/>
    <w:rsid w:val="00807DEE"/>
    <w:rsid w:val="00810BEF"/>
    <w:rsid w:val="008138D2"/>
    <w:rsid w:val="0081454E"/>
    <w:rsid w:val="0082778D"/>
    <w:rsid w:val="008305C9"/>
    <w:rsid w:val="00836926"/>
    <w:rsid w:val="00840478"/>
    <w:rsid w:val="008423CC"/>
    <w:rsid w:val="00851B9C"/>
    <w:rsid w:val="0085251D"/>
    <w:rsid w:val="00852FA5"/>
    <w:rsid w:val="0085763E"/>
    <w:rsid w:val="00861F66"/>
    <w:rsid w:val="00864F25"/>
    <w:rsid w:val="008724AB"/>
    <w:rsid w:val="00880C4E"/>
    <w:rsid w:val="008824AD"/>
    <w:rsid w:val="008852C3"/>
    <w:rsid w:val="00893AFB"/>
    <w:rsid w:val="0089425E"/>
    <w:rsid w:val="008948A3"/>
    <w:rsid w:val="00895A4A"/>
    <w:rsid w:val="00897246"/>
    <w:rsid w:val="00897AA2"/>
    <w:rsid w:val="008A16B7"/>
    <w:rsid w:val="008A3852"/>
    <w:rsid w:val="008A5789"/>
    <w:rsid w:val="008A7ECF"/>
    <w:rsid w:val="008B3FA5"/>
    <w:rsid w:val="008E4B98"/>
    <w:rsid w:val="008E5C82"/>
    <w:rsid w:val="008E7282"/>
    <w:rsid w:val="008F2F6F"/>
    <w:rsid w:val="008F6D4E"/>
    <w:rsid w:val="00901002"/>
    <w:rsid w:val="009040A1"/>
    <w:rsid w:val="00911A36"/>
    <w:rsid w:val="00915EA2"/>
    <w:rsid w:val="00917A28"/>
    <w:rsid w:val="00923870"/>
    <w:rsid w:val="0092601D"/>
    <w:rsid w:val="00927FAD"/>
    <w:rsid w:val="00947C16"/>
    <w:rsid w:val="0095192B"/>
    <w:rsid w:val="00954E52"/>
    <w:rsid w:val="00966F6A"/>
    <w:rsid w:val="00970F9E"/>
    <w:rsid w:val="00971CED"/>
    <w:rsid w:val="0097335F"/>
    <w:rsid w:val="00976AD3"/>
    <w:rsid w:val="00983F94"/>
    <w:rsid w:val="0098668D"/>
    <w:rsid w:val="00987F95"/>
    <w:rsid w:val="00994A0E"/>
    <w:rsid w:val="00994A94"/>
    <w:rsid w:val="00995F92"/>
    <w:rsid w:val="009963C9"/>
    <w:rsid w:val="00996BD2"/>
    <w:rsid w:val="009A4B71"/>
    <w:rsid w:val="009C3AAC"/>
    <w:rsid w:val="009C7973"/>
    <w:rsid w:val="009C7CD3"/>
    <w:rsid w:val="009D1EC1"/>
    <w:rsid w:val="009F3B2A"/>
    <w:rsid w:val="009F76F7"/>
    <w:rsid w:val="009F7AD7"/>
    <w:rsid w:val="00A17052"/>
    <w:rsid w:val="00A22699"/>
    <w:rsid w:val="00A2364B"/>
    <w:rsid w:val="00A32E2C"/>
    <w:rsid w:val="00A33A83"/>
    <w:rsid w:val="00A33EC9"/>
    <w:rsid w:val="00A34C8C"/>
    <w:rsid w:val="00A64267"/>
    <w:rsid w:val="00A65355"/>
    <w:rsid w:val="00A66AEB"/>
    <w:rsid w:val="00A72C38"/>
    <w:rsid w:val="00A7424A"/>
    <w:rsid w:val="00A75EF0"/>
    <w:rsid w:val="00A81C24"/>
    <w:rsid w:val="00A8207B"/>
    <w:rsid w:val="00A82C47"/>
    <w:rsid w:val="00A94719"/>
    <w:rsid w:val="00A959E3"/>
    <w:rsid w:val="00A96508"/>
    <w:rsid w:val="00AA491D"/>
    <w:rsid w:val="00AA77AC"/>
    <w:rsid w:val="00AC635E"/>
    <w:rsid w:val="00AC6800"/>
    <w:rsid w:val="00AD06FD"/>
    <w:rsid w:val="00AD3D4E"/>
    <w:rsid w:val="00AE0699"/>
    <w:rsid w:val="00AE2DAC"/>
    <w:rsid w:val="00AE326B"/>
    <w:rsid w:val="00AE4363"/>
    <w:rsid w:val="00AF4D89"/>
    <w:rsid w:val="00B0062D"/>
    <w:rsid w:val="00B13F40"/>
    <w:rsid w:val="00B150D3"/>
    <w:rsid w:val="00B16415"/>
    <w:rsid w:val="00B17D69"/>
    <w:rsid w:val="00B25E29"/>
    <w:rsid w:val="00B266CF"/>
    <w:rsid w:val="00B275D2"/>
    <w:rsid w:val="00B368B1"/>
    <w:rsid w:val="00B37B0D"/>
    <w:rsid w:val="00B44147"/>
    <w:rsid w:val="00B44513"/>
    <w:rsid w:val="00B44D3D"/>
    <w:rsid w:val="00B45B55"/>
    <w:rsid w:val="00B51E86"/>
    <w:rsid w:val="00B54546"/>
    <w:rsid w:val="00B64A17"/>
    <w:rsid w:val="00B7477F"/>
    <w:rsid w:val="00B94DD4"/>
    <w:rsid w:val="00B962E8"/>
    <w:rsid w:val="00B96A7C"/>
    <w:rsid w:val="00B97772"/>
    <w:rsid w:val="00B97F02"/>
    <w:rsid w:val="00BA0DD9"/>
    <w:rsid w:val="00BA70C1"/>
    <w:rsid w:val="00BB2C6D"/>
    <w:rsid w:val="00BB632E"/>
    <w:rsid w:val="00BC19EF"/>
    <w:rsid w:val="00BD2A09"/>
    <w:rsid w:val="00BD41B7"/>
    <w:rsid w:val="00BD469D"/>
    <w:rsid w:val="00BD5757"/>
    <w:rsid w:val="00BD6FF2"/>
    <w:rsid w:val="00BE17FA"/>
    <w:rsid w:val="00BE1FFE"/>
    <w:rsid w:val="00BE2556"/>
    <w:rsid w:val="00BE294B"/>
    <w:rsid w:val="00BE4840"/>
    <w:rsid w:val="00BE6035"/>
    <w:rsid w:val="00BF245A"/>
    <w:rsid w:val="00C05643"/>
    <w:rsid w:val="00C06B7D"/>
    <w:rsid w:val="00C107EF"/>
    <w:rsid w:val="00C11F65"/>
    <w:rsid w:val="00C25499"/>
    <w:rsid w:val="00C45C58"/>
    <w:rsid w:val="00C4667B"/>
    <w:rsid w:val="00C607B2"/>
    <w:rsid w:val="00C60808"/>
    <w:rsid w:val="00C6405E"/>
    <w:rsid w:val="00C65B5F"/>
    <w:rsid w:val="00C6730B"/>
    <w:rsid w:val="00C73B66"/>
    <w:rsid w:val="00C743EA"/>
    <w:rsid w:val="00C82B97"/>
    <w:rsid w:val="00C8368C"/>
    <w:rsid w:val="00C86145"/>
    <w:rsid w:val="00CA16D4"/>
    <w:rsid w:val="00CB2A45"/>
    <w:rsid w:val="00CB4734"/>
    <w:rsid w:val="00CB4832"/>
    <w:rsid w:val="00CB61A3"/>
    <w:rsid w:val="00CC0401"/>
    <w:rsid w:val="00CC0A0C"/>
    <w:rsid w:val="00CC46B2"/>
    <w:rsid w:val="00CC7557"/>
    <w:rsid w:val="00CD17CE"/>
    <w:rsid w:val="00CD38EC"/>
    <w:rsid w:val="00CD5741"/>
    <w:rsid w:val="00CD575C"/>
    <w:rsid w:val="00CE590D"/>
    <w:rsid w:val="00CF13C5"/>
    <w:rsid w:val="00CF31F4"/>
    <w:rsid w:val="00CF4DE2"/>
    <w:rsid w:val="00CF6E32"/>
    <w:rsid w:val="00CF752C"/>
    <w:rsid w:val="00D02AFD"/>
    <w:rsid w:val="00D031BD"/>
    <w:rsid w:val="00D067B0"/>
    <w:rsid w:val="00D06A54"/>
    <w:rsid w:val="00D11943"/>
    <w:rsid w:val="00D12AE1"/>
    <w:rsid w:val="00D12B0D"/>
    <w:rsid w:val="00D12B52"/>
    <w:rsid w:val="00D14915"/>
    <w:rsid w:val="00D21029"/>
    <w:rsid w:val="00D244F8"/>
    <w:rsid w:val="00D30FD8"/>
    <w:rsid w:val="00D40CAC"/>
    <w:rsid w:val="00D432E8"/>
    <w:rsid w:val="00D446B2"/>
    <w:rsid w:val="00D46C5A"/>
    <w:rsid w:val="00D51422"/>
    <w:rsid w:val="00D54A1A"/>
    <w:rsid w:val="00D8239F"/>
    <w:rsid w:val="00D96C9A"/>
    <w:rsid w:val="00D96EB3"/>
    <w:rsid w:val="00DA475B"/>
    <w:rsid w:val="00DB1490"/>
    <w:rsid w:val="00DC08F2"/>
    <w:rsid w:val="00DC1793"/>
    <w:rsid w:val="00DC4C80"/>
    <w:rsid w:val="00DC4E42"/>
    <w:rsid w:val="00DD1E73"/>
    <w:rsid w:val="00DD34C4"/>
    <w:rsid w:val="00DE139C"/>
    <w:rsid w:val="00DE77F0"/>
    <w:rsid w:val="00DF3849"/>
    <w:rsid w:val="00DF4178"/>
    <w:rsid w:val="00DF7E9A"/>
    <w:rsid w:val="00E01E15"/>
    <w:rsid w:val="00E02C8B"/>
    <w:rsid w:val="00E10FA3"/>
    <w:rsid w:val="00E1365F"/>
    <w:rsid w:val="00E16E30"/>
    <w:rsid w:val="00E205D2"/>
    <w:rsid w:val="00E32B02"/>
    <w:rsid w:val="00E4383A"/>
    <w:rsid w:val="00E4396D"/>
    <w:rsid w:val="00E461DC"/>
    <w:rsid w:val="00E56047"/>
    <w:rsid w:val="00E63E79"/>
    <w:rsid w:val="00E65EF3"/>
    <w:rsid w:val="00E70F78"/>
    <w:rsid w:val="00E718CF"/>
    <w:rsid w:val="00E72B2B"/>
    <w:rsid w:val="00E73C8C"/>
    <w:rsid w:val="00E74FAF"/>
    <w:rsid w:val="00E80B6A"/>
    <w:rsid w:val="00E840F6"/>
    <w:rsid w:val="00E90F6B"/>
    <w:rsid w:val="00E939B0"/>
    <w:rsid w:val="00E9657D"/>
    <w:rsid w:val="00EA2B73"/>
    <w:rsid w:val="00EA4014"/>
    <w:rsid w:val="00EA6B2A"/>
    <w:rsid w:val="00EA753A"/>
    <w:rsid w:val="00EB2237"/>
    <w:rsid w:val="00EC186E"/>
    <w:rsid w:val="00EC475B"/>
    <w:rsid w:val="00EC52F6"/>
    <w:rsid w:val="00ED0AD9"/>
    <w:rsid w:val="00ED339A"/>
    <w:rsid w:val="00ED6293"/>
    <w:rsid w:val="00ED6F05"/>
    <w:rsid w:val="00ED7E84"/>
    <w:rsid w:val="00EE187B"/>
    <w:rsid w:val="00EE23EB"/>
    <w:rsid w:val="00EE5479"/>
    <w:rsid w:val="00EF0CC4"/>
    <w:rsid w:val="00EF2CA8"/>
    <w:rsid w:val="00EF4B87"/>
    <w:rsid w:val="00EF5268"/>
    <w:rsid w:val="00F0129B"/>
    <w:rsid w:val="00F0793B"/>
    <w:rsid w:val="00F10089"/>
    <w:rsid w:val="00F14398"/>
    <w:rsid w:val="00F15222"/>
    <w:rsid w:val="00F158FE"/>
    <w:rsid w:val="00F21C10"/>
    <w:rsid w:val="00F22564"/>
    <w:rsid w:val="00F25141"/>
    <w:rsid w:val="00F30EA3"/>
    <w:rsid w:val="00F30F71"/>
    <w:rsid w:val="00F327D7"/>
    <w:rsid w:val="00F347D5"/>
    <w:rsid w:val="00F35758"/>
    <w:rsid w:val="00F36E62"/>
    <w:rsid w:val="00F5121E"/>
    <w:rsid w:val="00F54BF5"/>
    <w:rsid w:val="00F63D5F"/>
    <w:rsid w:val="00F6513B"/>
    <w:rsid w:val="00F66DE8"/>
    <w:rsid w:val="00F670B0"/>
    <w:rsid w:val="00F722F7"/>
    <w:rsid w:val="00F7323F"/>
    <w:rsid w:val="00F77233"/>
    <w:rsid w:val="00F81179"/>
    <w:rsid w:val="00F8173F"/>
    <w:rsid w:val="00F830F9"/>
    <w:rsid w:val="00F85EED"/>
    <w:rsid w:val="00F92901"/>
    <w:rsid w:val="00F96D4F"/>
    <w:rsid w:val="00FA247D"/>
    <w:rsid w:val="00FA4983"/>
    <w:rsid w:val="00FA7429"/>
    <w:rsid w:val="00FA7A4B"/>
    <w:rsid w:val="00FB0BC6"/>
    <w:rsid w:val="00FB0FC9"/>
    <w:rsid w:val="00FB172D"/>
    <w:rsid w:val="00FB25BD"/>
    <w:rsid w:val="00FB31CC"/>
    <w:rsid w:val="00FB371D"/>
    <w:rsid w:val="00FC31DD"/>
    <w:rsid w:val="00FC3BDB"/>
    <w:rsid w:val="00FC71ED"/>
    <w:rsid w:val="00FC795F"/>
    <w:rsid w:val="00FD6CE6"/>
    <w:rsid w:val="00FD7C96"/>
    <w:rsid w:val="00FE0136"/>
    <w:rsid w:val="00FE31CE"/>
    <w:rsid w:val="00FE33FA"/>
    <w:rsid w:val="00FF015D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B7D5D17C-6D0F-422F-8B45-4C54D7FB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2E0A2-2781-4F31-B517-A14EE8F4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21</cp:revision>
  <cp:lastPrinted>2016-06-02T07:36:00Z</cp:lastPrinted>
  <dcterms:created xsi:type="dcterms:W3CDTF">2016-12-22T15:44:00Z</dcterms:created>
  <dcterms:modified xsi:type="dcterms:W3CDTF">2019-10-24T16:06:00Z</dcterms:modified>
</cp:coreProperties>
</file>